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553E" w14:textId="77777777" w:rsidR="009A76EC" w:rsidRDefault="00033BC2" w:rsidP="00033BC2">
      <w:pPr>
        <w:pStyle w:val="Heading1"/>
        <w:rPr>
          <w:rFonts w:ascii="Humanist531BT-BoldA" w:hAnsi="Humanist531BT-BoldA" w:cs="Humanist531BT-BoldA"/>
          <w:b w:val="0"/>
          <w:bCs w:val="0"/>
          <w:color w:val="00005A"/>
        </w:rPr>
      </w:pPr>
      <w:bookmarkStart w:id="0" w:name="_Toc264455125"/>
      <w:bookmarkStart w:id="1" w:name="_Toc265058322"/>
      <w:bookmarkStart w:id="2" w:name="_GoBack"/>
      <w:r>
        <w:rPr>
          <w:noProof/>
          <w:lang w:val="en-GB" w:eastAsia="en-GB"/>
        </w:rPr>
        <w:object w:dxaOrig="4848" w:dyaOrig="9073" w14:anchorId="7185EA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44.25pt;margin-top:.1pt;width:500.2pt;height:658.75pt;z-index:251647488" o:allowincell="f" fillcolor="window">
            <v:imagedata r:id="rId7" o:title=""/>
          </v:shape>
          <o:OLEObject Type="Embed" ProgID="Word.Picture.8" ShapeID="_x0000_s1026" DrawAspect="Content" ObjectID="_1632535742" r:id="rId8"/>
        </w:object>
      </w:r>
      <w:bookmarkEnd w:id="0"/>
      <w:bookmarkEnd w:id="1"/>
      <w:bookmarkEnd w:id="2"/>
    </w:p>
    <w:sectPr w:rsidR="009A76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umanist531BT-Bold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6EC"/>
    <w:rsid w:val="00033BC2"/>
    <w:rsid w:val="004F29AF"/>
    <w:rsid w:val="006E77D6"/>
    <w:rsid w:val="009A6547"/>
    <w:rsid w:val="009A76EC"/>
    <w:rsid w:val="00B3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44896EB"/>
  <w15:chartTrackingRefBased/>
  <w15:docId w15:val="{3A6083AB-97F4-4FDE-9E11-12FFD249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76EC"/>
    <w:pPr>
      <w:spacing w:after="200" w:line="276" w:lineRule="auto"/>
    </w:pPr>
    <w:rPr>
      <w:rFonts w:ascii="Calibri" w:eastAsia="Calibri" w:hAnsi="Calibri"/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A76EC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A76EC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A76EC"/>
    <w:pPr>
      <w:spacing w:before="200" w:after="0" w:line="271" w:lineRule="auto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locked/>
    <w:rsid w:val="009A76EC"/>
    <w:rPr>
      <w:rFonts w:ascii="Cambria" w:eastAsia="Calibri" w:hAnsi="Cambria"/>
      <w:b/>
      <w:bCs/>
      <w:sz w:val="28"/>
      <w:szCs w:val="28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9A76EC"/>
    <w:rPr>
      <w:rFonts w:ascii="Cambria" w:eastAsia="Calibri" w:hAnsi="Cambria"/>
      <w:b/>
      <w:bCs/>
      <w:sz w:val="26"/>
      <w:szCs w:val="26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9A76EC"/>
    <w:rPr>
      <w:rFonts w:ascii="Cambria" w:eastAsia="Calibri" w:hAnsi="Cambria"/>
      <w:b/>
      <w:bCs/>
      <w:sz w:val="24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EAEDD9043F974F9EE20C868FBE5B28" ma:contentTypeVersion="10" ma:contentTypeDescription="Create a new document." ma:contentTypeScope="" ma:versionID="cca7e4f287ebf5e921f97a3cdb988419">
  <xsd:schema xmlns:xsd="http://www.w3.org/2001/XMLSchema" xmlns:xs="http://www.w3.org/2001/XMLSchema" xmlns:p="http://schemas.microsoft.com/office/2006/metadata/properties" xmlns:ns3="66ebe55b-662b-4e2a-8117-3347a6eded28" xmlns:ns4="b523803d-c1a7-4d5b-862a-3fd20ddacb8d" targetNamespace="http://schemas.microsoft.com/office/2006/metadata/properties" ma:root="true" ma:fieldsID="faccccf096cb1406012d021033f72d25" ns3:_="" ns4:_="">
    <xsd:import namespace="66ebe55b-662b-4e2a-8117-3347a6eded28"/>
    <xsd:import namespace="b523803d-c1a7-4d5b-862a-3fd20ddacb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be55b-662b-4e2a-8117-3347a6ed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3803d-c1a7-4d5b-862a-3fd20ddacb8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56F128-1DE1-48E9-B67F-7DE848B2E6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ebe55b-662b-4e2a-8117-3347a6eded28"/>
    <ds:schemaRef ds:uri="b523803d-c1a7-4d5b-862a-3fd20ddacb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295024-F3C0-426F-AF48-45789FE4A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660084-22D1-4407-AE20-62C4DC28C3EB}">
  <ds:schemaRefs>
    <ds:schemaRef ds:uri="http://schemas.microsoft.com/office/2006/metadata/properties"/>
    <ds:schemaRef ds:uri="b523803d-c1a7-4d5b-862a-3fd20ddacb8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66ebe55b-662b-4e2a-8117-3347a6eded2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3 – Top trumps</vt:lpstr>
    </vt:vector>
  </TitlesOfParts>
  <Company>Sinfin Community School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3 – Top trumps</dc:title>
  <dc:subject/>
  <dc:creator>helengerstner</dc:creator>
  <cp:keywords/>
  <dc:description/>
  <cp:lastModifiedBy>Schuller, P (SHS Teacher)</cp:lastModifiedBy>
  <cp:revision>2</cp:revision>
  <dcterms:created xsi:type="dcterms:W3CDTF">2019-10-14T04:23:00Z</dcterms:created>
  <dcterms:modified xsi:type="dcterms:W3CDTF">2019-10-14T04:23:00Z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0x01010024EAEDD9043F974F9EE20C868FBE5B28</vt:lpwstr>
  </property>
</Properties>
</file>